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BC0AC">
      <w:pPr>
        <w:pStyle w:val="2"/>
      </w:pPr>
      <w:r>
        <w:rPr>
          <w:rFonts w:hint="eastAsia"/>
        </w:rPr>
        <w:t>登录智慧学工</w:t>
      </w:r>
    </w:p>
    <w:p w14:paraId="33EEC78C">
      <w:r>
        <w:rPr>
          <w:rFonts w:hint="eastAsia"/>
        </w:rPr>
        <w:t>通过</w:t>
      </w:r>
      <w:r>
        <w:rPr>
          <w:rFonts w:hint="eastAsia"/>
          <w:lang w:val="en-US" w:eastAsia="zh-CN"/>
        </w:rPr>
        <w:t>微信的</w:t>
      </w:r>
      <w:r>
        <w:rPr>
          <w:rFonts w:hint="eastAsia"/>
        </w:rPr>
        <w:t>【智慧校园】小程序或【信息门户】进入【</w:t>
      </w:r>
      <w:r>
        <w:rPr>
          <w:rFonts w:hint="eastAsia"/>
          <w:lang w:val="en-US" w:eastAsia="zh-CN"/>
        </w:rPr>
        <w:t>智慧学工</w:t>
      </w:r>
      <w:r>
        <w:rPr>
          <w:rFonts w:hint="eastAsia"/>
        </w:rPr>
        <w:t>】在【常用服务管理】点击【综合素质测评】，如下图：</w:t>
      </w:r>
    </w:p>
    <w:p w14:paraId="308E0EB6">
      <w:r>
        <w:drawing>
          <wp:inline distT="0" distB="0" distL="114300" distR="114300">
            <wp:extent cx="5264785" cy="183705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8F54">
      <w:r>
        <w:drawing>
          <wp:inline distT="0" distB="0" distL="114300" distR="114300">
            <wp:extent cx="2165350" cy="4686935"/>
            <wp:effectExtent l="0" t="0" r="635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6FD4"/>
    <w:p w14:paraId="6CCB3DF4"/>
    <w:p w14:paraId="7B00DF99">
      <w:pPr>
        <w:pStyle w:val="2"/>
      </w:pPr>
      <w:r>
        <w:t>思政学生奖惩积分</w:t>
      </w:r>
      <w:r>
        <w:rPr>
          <w:rFonts w:hint="eastAsia"/>
        </w:rPr>
        <w:t>审核</w:t>
      </w:r>
    </w:p>
    <w:p w14:paraId="08096738">
      <w:r>
        <w:rPr>
          <w:rFonts w:hint="eastAsia"/>
        </w:rPr>
        <w:t>点击菜单【</w:t>
      </w:r>
      <w:r>
        <w:t>思想政治与道德素质】→【奖惩积分】→【思政学生奖惩积分审核】</w:t>
      </w:r>
      <w:r>
        <w:rPr>
          <w:rFonts w:hint="eastAsia"/>
        </w:rPr>
        <w:t>进入</w:t>
      </w:r>
      <w:r>
        <w:t>思政学生奖惩积分</w:t>
      </w:r>
      <w:r>
        <w:rPr>
          <w:rFonts w:hint="eastAsia"/>
        </w:rPr>
        <w:t>审核列表页面。</w:t>
      </w:r>
    </w:p>
    <w:p w14:paraId="05C9193C">
      <w:bookmarkStart w:id="0" w:name="_GoBack"/>
      <w:r>
        <w:drawing>
          <wp:inline distT="0" distB="0" distL="0" distR="0">
            <wp:extent cx="5274310" cy="13976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65B8336">
      <w:pPr>
        <w:pStyle w:val="3"/>
      </w:pPr>
      <w:r>
        <w:t>思政学生奖惩积分</w:t>
      </w:r>
      <w:r>
        <w:rPr>
          <w:rFonts w:hint="eastAsia"/>
        </w:rPr>
        <w:t>审核</w:t>
      </w:r>
    </w:p>
    <w:p w14:paraId="55310145">
      <w:r>
        <w:rPr>
          <w:rFonts w:hint="eastAsia"/>
        </w:rPr>
        <w:t>点击【审核】按钮，进入</w:t>
      </w:r>
      <w:r>
        <w:t>思政学生奖惩积分</w:t>
      </w:r>
      <w:r>
        <w:rPr>
          <w:rFonts w:hint="eastAsia"/>
        </w:rPr>
        <w:t>审核页面，思政学生奖惩积分审核成功后，在</w:t>
      </w:r>
      <w:r>
        <w:t>思政学生奖惩积分提交</w:t>
      </w:r>
      <w:r>
        <w:rPr>
          <w:rFonts w:hint="eastAsia"/>
        </w:rPr>
        <w:t>列表页面处，查询到新增的记录。审核否决需要填写否决原因。否决后需要学生重新提交而不是在此基础上编辑。</w:t>
      </w:r>
    </w:p>
    <w:p w14:paraId="2923DB36">
      <w:pPr>
        <w:rPr>
          <w:rFonts w:hint="eastAsia"/>
        </w:rPr>
      </w:pPr>
    </w:p>
    <w:p w14:paraId="0BF27773">
      <w:r>
        <w:drawing>
          <wp:inline distT="0" distB="0" distL="0" distR="0">
            <wp:extent cx="5274310" cy="37255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E219">
      <w:r>
        <w:drawing>
          <wp:inline distT="0" distB="0" distL="0" distR="0">
            <wp:extent cx="5274310" cy="16833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520F">
      <w:pPr>
        <w:pStyle w:val="3"/>
      </w:pPr>
      <w:r>
        <w:rPr>
          <w:rFonts w:hint="eastAsia"/>
        </w:rPr>
        <w:t>思政学生奖惩积分批量通过</w:t>
      </w:r>
    </w:p>
    <w:p w14:paraId="00710182">
      <w:r>
        <w:rPr>
          <w:rFonts w:hint="eastAsia"/>
          <w:lang w:val="en-US" w:eastAsia="zh-CN"/>
        </w:rPr>
        <w:t>班级评论员</w:t>
      </w:r>
      <w:r>
        <w:rPr>
          <w:rFonts w:hint="eastAsia"/>
        </w:rPr>
        <w:t>可</w:t>
      </w:r>
      <w:r>
        <w:rPr>
          <w:rFonts w:hint="eastAsia"/>
          <w:lang w:val="en-US" w:eastAsia="zh-CN"/>
        </w:rPr>
        <w:t>勾选</w:t>
      </w:r>
      <w:r>
        <w:rPr>
          <w:rFonts w:hint="eastAsia"/>
        </w:rPr>
        <w:t>多条进行批量通过。</w:t>
      </w:r>
    </w:p>
    <w:p w14:paraId="1B2C4EDD"/>
    <w:p w14:paraId="3C4255BC">
      <w:pPr>
        <w:pStyle w:val="3"/>
      </w:pPr>
      <w:r>
        <w:rPr>
          <w:rFonts w:hint="eastAsia"/>
        </w:rPr>
        <w:t>思政学生奖惩积分导出</w:t>
      </w:r>
    </w:p>
    <w:p w14:paraId="2967DDE6">
      <w:r>
        <w:rPr>
          <w:rFonts w:hint="eastAsia"/>
          <w:lang w:val="en-US" w:eastAsia="zh-CN"/>
        </w:rPr>
        <w:t>选择学年，点击【导出】按钮，导出</w:t>
      </w:r>
      <w:r>
        <w:rPr>
          <w:rFonts w:hint="eastAsia"/>
        </w:rPr>
        <w:t>思政学生奖惩积分相关信息。</w:t>
      </w:r>
    </w:p>
    <w:p w14:paraId="18ABF4CF"/>
    <w:p w14:paraId="139DBC2E">
      <w:pPr>
        <w:pStyle w:val="2"/>
      </w:pPr>
      <w:r>
        <w:t>思政学生奖惩积分班长</w:t>
      </w:r>
      <w:r>
        <w:rPr>
          <w:rFonts w:hint="eastAsia"/>
        </w:rPr>
        <w:t>导入</w:t>
      </w:r>
      <w:r>
        <w:rPr>
          <w:rFonts w:hint="eastAsia"/>
          <w:sz w:val="28"/>
          <w:szCs w:val="28"/>
        </w:rPr>
        <w:t>（如无</w:t>
      </w:r>
      <w:r>
        <w:rPr>
          <w:sz w:val="28"/>
          <w:szCs w:val="28"/>
        </w:rPr>
        <w:t>思政学生奖惩积分</w:t>
      </w:r>
      <w:r>
        <w:rPr>
          <w:rFonts w:hint="eastAsia"/>
          <w:sz w:val="28"/>
          <w:szCs w:val="28"/>
        </w:rPr>
        <w:t>则不需要操作）</w:t>
      </w:r>
    </w:p>
    <w:p w14:paraId="49C80907">
      <w:r>
        <w:rPr>
          <w:rFonts w:hint="eastAsia"/>
        </w:rPr>
        <w:t>点击菜单【</w:t>
      </w:r>
      <w:r>
        <w:t>思想政治与道德素质】→【奖惩积分】→【思政学生奖惩积分班长</w:t>
      </w:r>
      <w:r>
        <w:rPr>
          <w:rFonts w:hint="eastAsia"/>
          <w:lang w:val="en-US" w:eastAsia="zh-CN"/>
        </w:rPr>
        <w:t>导入</w:t>
      </w:r>
      <w:r>
        <w:t>】</w:t>
      </w:r>
      <w:r>
        <w:rPr>
          <w:rFonts w:hint="eastAsia"/>
        </w:rPr>
        <w:t>进入</w:t>
      </w:r>
      <w:r>
        <w:t>思政学生奖惩积分</w:t>
      </w:r>
      <w:r>
        <w:rPr>
          <w:rFonts w:hint="eastAsia"/>
          <w:lang w:val="en-US" w:eastAsia="zh-CN"/>
        </w:rPr>
        <w:t>导入</w:t>
      </w:r>
      <w:r>
        <w:rPr>
          <w:rFonts w:hint="eastAsia"/>
        </w:rPr>
        <w:t>列表页面。</w:t>
      </w:r>
    </w:p>
    <w:p w14:paraId="5A893256">
      <w:r>
        <w:drawing>
          <wp:inline distT="0" distB="0" distL="0" distR="0">
            <wp:extent cx="5274310" cy="12973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DFB4">
      <w:pPr>
        <w:pStyle w:val="3"/>
      </w:pPr>
      <w:r>
        <w:t>思政学生奖惩积分班长</w:t>
      </w:r>
      <w:r>
        <w:rPr>
          <w:rFonts w:hint="eastAsia"/>
        </w:rPr>
        <w:t>新增</w:t>
      </w:r>
    </w:p>
    <w:p w14:paraId="71F10716">
      <w:pPr>
        <w:rPr>
          <w:rFonts w:hint="eastAsia"/>
        </w:rPr>
      </w:pPr>
      <w:r>
        <w:rPr>
          <w:rFonts w:hint="eastAsia"/>
        </w:rPr>
        <w:t>点击【新增】按钮，进入</w:t>
      </w:r>
      <w:r>
        <w:t>思政学生奖惩积分提交</w:t>
      </w:r>
      <w:r>
        <w:rPr>
          <w:rFonts w:hint="eastAsia"/>
        </w:rPr>
        <w:t>新增页面，先选择班级内部的一名学生，编辑指标类型等信息，点击【确定】按钮，完成思政学生奖惩积分的新增。</w:t>
      </w:r>
    </w:p>
    <w:p w14:paraId="1ADEBE63">
      <w:r>
        <w:drawing>
          <wp:inline distT="0" distB="0" distL="0" distR="0">
            <wp:extent cx="2550795" cy="283845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1393" cy="28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7E54">
      <w:r>
        <w:drawing>
          <wp:inline distT="0" distB="0" distL="114300" distR="114300">
            <wp:extent cx="5274310" cy="3319780"/>
            <wp:effectExtent l="0" t="0" r="2540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0545">
      <w:r>
        <w:rPr>
          <w:rFonts w:hint="eastAsia"/>
        </w:rPr>
        <w:t>思政学生奖惩积分新增成功后，在</w:t>
      </w:r>
      <w:r>
        <w:t>思政学生奖惩积分提交</w:t>
      </w:r>
      <w:r>
        <w:rPr>
          <w:rFonts w:hint="eastAsia"/>
        </w:rPr>
        <w:t>列表页面处，查询到新增的记录。</w:t>
      </w:r>
    </w:p>
    <w:p w14:paraId="0DDA56FE">
      <w:r>
        <w:drawing>
          <wp:inline distT="0" distB="0" distL="114300" distR="114300">
            <wp:extent cx="5269865" cy="943610"/>
            <wp:effectExtent l="0" t="0" r="698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D765">
      <w:pPr>
        <w:pStyle w:val="3"/>
      </w:pPr>
      <w:r>
        <w:rPr>
          <w:rFonts w:hint="eastAsia"/>
        </w:rPr>
        <w:t>思政学生奖惩积分班长编辑</w:t>
      </w:r>
    </w:p>
    <w:p w14:paraId="1997B228">
      <w:r>
        <w:rPr>
          <w:rFonts w:hint="eastAsia"/>
        </w:rPr>
        <w:t>在</w:t>
      </w:r>
      <w:r>
        <w:t>思政学生奖惩积分提交</w:t>
      </w:r>
      <w:r>
        <w:rPr>
          <w:rFonts w:hint="eastAsia"/>
        </w:rPr>
        <w:t>列表页面处，选择一条待审核状态的</w:t>
      </w:r>
      <w:r>
        <w:t>思政学生奖惩积分</w:t>
      </w:r>
      <w:r>
        <w:rPr>
          <w:rFonts w:hint="eastAsia"/>
        </w:rPr>
        <w:t>信息，点击【编辑】按钮，进入</w:t>
      </w:r>
      <w:r>
        <w:t>思政学生奖惩积分</w:t>
      </w:r>
      <w:r>
        <w:rPr>
          <w:rFonts w:hint="eastAsia"/>
        </w:rPr>
        <w:t>编辑页面，编辑指标类型等信息，点击【确定】按钮，完成</w:t>
      </w:r>
      <w:r>
        <w:t>思政学生奖惩积分</w:t>
      </w:r>
      <w:r>
        <w:rPr>
          <w:rFonts w:hint="eastAsia"/>
        </w:rPr>
        <w:t>的编辑。</w:t>
      </w:r>
    </w:p>
    <w:p w14:paraId="3AF33806">
      <w:r>
        <w:drawing>
          <wp:inline distT="0" distB="0" distL="114300" distR="114300">
            <wp:extent cx="5274310" cy="3337560"/>
            <wp:effectExtent l="0" t="0" r="2540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B7F1">
      <w:pPr>
        <w:pStyle w:val="3"/>
      </w:pPr>
      <w:r>
        <w:rPr>
          <w:rFonts w:hint="eastAsia"/>
        </w:rPr>
        <w:t>思政学生奖惩班长导入删除</w:t>
      </w:r>
    </w:p>
    <w:p w14:paraId="2736C14C">
      <w:r>
        <w:rPr>
          <w:rFonts w:hint="eastAsia"/>
        </w:rPr>
        <w:t>在</w:t>
      </w:r>
      <w:r>
        <w:t>思政学生奖惩积分班长提交</w:t>
      </w:r>
      <w:r>
        <w:rPr>
          <w:rFonts w:hint="eastAsia"/>
        </w:rPr>
        <w:t>列表页面处，选择一条待审批状态的</w:t>
      </w:r>
      <w:r>
        <w:t>思政学生奖惩积分</w:t>
      </w:r>
      <w:r>
        <w:rPr>
          <w:rFonts w:hint="eastAsia"/>
        </w:rPr>
        <w:t>信息，点击【删除】按钮，弹出提示信息，选择【确定】按钮，完成</w:t>
      </w:r>
      <w:r>
        <w:t>思政学生奖惩积分</w:t>
      </w:r>
      <w:r>
        <w:rPr>
          <w:rFonts w:hint="eastAsia"/>
        </w:rPr>
        <w:t>的删除。</w:t>
      </w:r>
    </w:p>
    <w:p w14:paraId="08BEAA86">
      <w:r>
        <w:drawing>
          <wp:inline distT="0" distB="0" distL="114300" distR="114300">
            <wp:extent cx="5270500" cy="1113790"/>
            <wp:effectExtent l="0" t="0" r="6350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3D4E">
      <w:r>
        <w:drawing>
          <wp:inline distT="0" distB="0" distL="114300" distR="114300">
            <wp:extent cx="5269230" cy="1490980"/>
            <wp:effectExtent l="0" t="0" r="7620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355A">
      <w:pPr>
        <w:pStyle w:val="2"/>
      </w:pPr>
      <w:r>
        <w:t>旷课导入</w:t>
      </w:r>
      <w:r>
        <w:rPr>
          <w:rFonts w:hint="eastAsia"/>
        </w:rPr>
        <w:t>（如无旷课则不需要操作）</w:t>
      </w:r>
    </w:p>
    <w:p w14:paraId="0BEC268A">
      <w:r>
        <w:rPr>
          <w:rFonts w:hint="eastAsia"/>
        </w:rPr>
        <w:t>点击菜单【思想政治与道德素质】</w:t>
      </w:r>
      <w:r>
        <w:t>→</w:t>
      </w:r>
      <w:r>
        <w:rPr>
          <w:rFonts w:hint="eastAsia"/>
        </w:rPr>
        <w:t>【旷课导入】，进入旷课导入列表页面。</w:t>
      </w:r>
    </w:p>
    <w:p w14:paraId="212FCBAA">
      <w:r>
        <w:drawing>
          <wp:inline distT="0" distB="0" distL="0" distR="0">
            <wp:extent cx="5274310" cy="19018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F8CD">
      <w:pPr>
        <w:pStyle w:val="3"/>
      </w:pPr>
      <w:r>
        <w:rPr>
          <w:rFonts w:hint="eastAsia"/>
        </w:rPr>
        <w:t>旷课导入-导入</w:t>
      </w:r>
    </w:p>
    <w:p w14:paraId="25452829">
      <w:r>
        <w:rPr>
          <w:rFonts w:hint="eastAsia"/>
        </w:rPr>
        <w:t>点击【导入】按钮，进入页面，下载模板后进行填写。然后选择相对应得学年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将填写好得模板进行拖住上传，点击【确定】按钮。完成旷课导入。</w:t>
      </w:r>
    </w:p>
    <w:p w14:paraId="2A1FDC23">
      <w:r>
        <w:drawing>
          <wp:inline distT="0" distB="0" distL="0" distR="0">
            <wp:extent cx="5180330" cy="4114165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A293"/>
    <w:p w14:paraId="43BC14B9"/>
    <w:p w14:paraId="14FCCCF9">
      <w:pPr>
        <w:pStyle w:val="3"/>
      </w:pPr>
      <w:r>
        <w:rPr>
          <w:rFonts w:hint="eastAsia"/>
        </w:rPr>
        <w:t>旷课删除</w:t>
      </w:r>
    </w:p>
    <w:p w14:paraId="2E67E742"/>
    <w:p w14:paraId="5CE7E48F">
      <w:r>
        <w:rPr>
          <w:rFonts w:hint="eastAsia"/>
        </w:rPr>
        <w:t>择一条待审批状态的运动比赛提交信息，点击【删除】按钮，弹出提示信息，选择【确定】按钮，完成旷课提交的删除。</w:t>
      </w:r>
    </w:p>
    <w:p w14:paraId="281D40FF">
      <w:r>
        <w:drawing>
          <wp:inline distT="0" distB="0" distL="114300" distR="114300">
            <wp:extent cx="5266690" cy="970280"/>
            <wp:effectExtent l="0" t="0" r="1016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1ACF">
      <w:r>
        <w:drawing>
          <wp:inline distT="0" distB="0" distL="114300" distR="114300">
            <wp:extent cx="5271770" cy="1395730"/>
            <wp:effectExtent l="0" t="0" r="508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2C97">
      <w:pPr>
        <w:pStyle w:val="2"/>
      </w:pPr>
      <w:r>
        <w:t>院级心里测试与活动导入</w:t>
      </w:r>
      <w:r>
        <w:rPr>
          <w:rFonts w:hint="eastAsia"/>
        </w:rPr>
        <w:t>（如无则不需要操作）</w:t>
      </w:r>
    </w:p>
    <w:p w14:paraId="39836FF3">
      <w:r>
        <w:rPr>
          <w:rFonts w:hint="eastAsia"/>
        </w:rPr>
        <w:t>点击菜单【身心素质】</w:t>
      </w:r>
      <w:r>
        <w:t>→</w:t>
      </w:r>
      <w:r>
        <w:rPr>
          <w:rFonts w:hint="eastAsia"/>
        </w:rPr>
        <w:t>【</w:t>
      </w:r>
      <w:r>
        <w:t>院级心里测试与活动导入</w:t>
      </w:r>
      <w:r>
        <w:rPr>
          <w:rFonts w:hint="eastAsia"/>
        </w:rPr>
        <w:t>】，进入</w:t>
      </w:r>
      <w:r>
        <w:t>院级心里测试与活动导入</w:t>
      </w:r>
      <w:r>
        <w:rPr>
          <w:rFonts w:hint="eastAsia"/>
        </w:rPr>
        <w:t>列表页面。</w:t>
      </w:r>
    </w:p>
    <w:p w14:paraId="2120D057">
      <w:r>
        <w:drawing>
          <wp:inline distT="0" distB="0" distL="0" distR="0">
            <wp:extent cx="5274310" cy="190182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CC26">
      <w:pPr>
        <w:pStyle w:val="3"/>
      </w:pPr>
      <w:r>
        <w:t>院级</w:t>
      </w:r>
      <w:r>
        <w:rPr>
          <w:rFonts w:hint="eastAsia"/>
          <w:lang w:val="en-US" w:eastAsia="zh-CN"/>
        </w:rPr>
        <w:t>心理</w:t>
      </w:r>
      <w:r>
        <w:t>测试与活动导入</w:t>
      </w:r>
      <w:r>
        <w:rPr>
          <w:rFonts w:hint="eastAsia"/>
        </w:rPr>
        <w:t>-导入</w:t>
      </w:r>
    </w:p>
    <w:p w14:paraId="4C84822E">
      <w:r>
        <w:rPr>
          <w:rFonts w:hint="eastAsia"/>
        </w:rPr>
        <w:t>点击【导入】按钮，进入页面，下载模板后进行填写。然后选择相对应得学年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将填写好得模板进行拖住上传，点击【确定】按钮。完成</w:t>
      </w:r>
      <w:r>
        <w:t>院级心里测试与活动导入</w:t>
      </w:r>
      <w:r>
        <w:rPr>
          <w:rFonts w:hint="eastAsia"/>
        </w:rPr>
        <w:t>。</w:t>
      </w:r>
    </w:p>
    <w:p w14:paraId="7959F7EB">
      <w:r>
        <w:drawing>
          <wp:inline distT="0" distB="0" distL="0" distR="0">
            <wp:extent cx="5180330" cy="4114165"/>
            <wp:effectExtent l="0" t="0" r="127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150F"/>
    <w:p w14:paraId="095824E4"/>
    <w:p w14:paraId="3F96F1F1">
      <w:pPr>
        <w:pStyle w:val="3"/>
      </w:pPr>
      <w:r>
        <w:t>院级心里测试与活动导入</w:t>
      </w:r>
      <w:r>
        <w:rPr>
          <w:rFonts w:hint="eastAsia"/>
        </w:rPr>
        <w:t>删除</w:t>
      </w:r>
    </w:p>
    <w:p w14:paraId="7BF0B7FE"/>
    <w:p w14:paraId="289ED9C6">
      <w:r>
        <w:rPr>
          <w:rFonts w:hint="eastAsia"/>
        </w:rPr>
        <w:t>择一条待审批状态的运动比赛提交信息，点击【删除】按钮，弹出提示信息，选择【确定】按钮，完成</w:t>
      </w:r>
      <w:r>
        <w:t>院级心里测试与活动导入</w:t>
      </w:r>
      <w:r>
        <w:rPr>
          <w:rFonts w:hint="eastAsia"/>
        </w:rPr>
        <w:t>提交的删除。</w:t>
      </w:r>
    </w:p>
    <w:p w14:paraId="753CD92B">
      <w:r>
        <w:drawing>
          <wp:inline distT="0" distB="0" distL="114300" distR="114300">
            <wp:extent cx="5266690" cy="970280"/>
            <wp:effectExtent l="0" t="0" r="10160" b="12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3892">
      <w:r>
        <w:drawing>
          <wp:inline distT="0" distB="0" distL="114300" distR="114300">
            <wp:extent cx="5271770" cy="1395730"/>
            <wp:effectExtent l="0" t="0" r="5080" b="1397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0EB9"/>
    <w:p w14:paraId="7416DF7B">
      <w:pPr>
        <w:pStyle w:val="2"/>
      </w:pPr>
      <w:r>
        <w:rPr>
          <w:rFonts w:hint="eastAsia"/>
        </w:rPr>
        <w:t>运动比赛</w:t>
      </w:r>
      <w:r>
        <w:t>提交</w:t>
      </w:r>
      <w:r>
        <w:rPr>
          <w:rFonts w:hint="eastAsia"/>
        </w:rPr>
        <w:t>审核</w:t>
      </w:r>
    </w:p>
    <w:p w14:paraId="57343BFF">
      <w:r>
        <w:rPr>
          <w:rFonts w:hint="eastAsia"/>
        </w:rPr>
        <w:t>点击菜单【身心素质</w:t>
      </w:r>
      <w:r>
        <w:t>】→【运</w:t>
      </w:r>
      <w:r>
        <w:rPr>
          <w:rFonts w:hint="eastAsia"/>
        </w:rPr>
        <w:t>动比赛</w:t>
      </w:r>
      <w:r>
        <w:t>提交</w:t>
      </w:r>
      <w:r>
        <w:rPr>
          <w:rFonts w:hint="eastAsia"/>
        </w:rPr>
        <w:t>审核</w:t>
      </w:r>
      <w:r>
        <w:t>】</w:t>
      </w:r>
      <w:r>
        <w:rPr>
          <w:rFonts w:hint="eastAsia"/>
        </w:rPr>
        <w:t>进入动比赛</w:t>
      </w:r>
      <w:r>
        <w:t>提交</w:t>
      </w:r>
      <w:r>
        <w:rPr>
          <w:rFonts w:hint="eastAsia"/>
        </w:rPr>
        <w:t>审核列表页面。</w:t>
      </w:r>
    </w:p>
    <w:p w14:paraId="00CDD628">
      <w:r>
        <w:drawing>
          <wp:inline distT="0" distB="0" distL="0" distR="0">
            <wp:extent cx="5274310" cy="1913255"/>
            <wp:effectExtent l="0" t="0" r="2540" b="1079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E0A0">
      <w:pPr>
        <w:pStyle w:val="3"/>
      </w:pPr>
      <w:r>
        <w:rPr>
          <w:rFonts w:hint="eastAsia"/>
        </w:rPr>
        <w:t>运动比赛审核</w:t>
      </w:r>
    </w:p>
    <w:p w14:paraId="5B4FE711">
      <w:r>
        <w:rPr>
          <w:rFonts w:hint="eastAsia"/>
        </w:rPr>
        <w:t>点击【审核】按钮，进入运动比赛审核页面，运动比赛审核成功后，在运动比赛</w:t>
      </w:r>
      <w:r>
        <w:t>提交</w:t>
      </w:r>
      <w:r>
        <w:rPr>
          <w:rFonts w:hint="eastAsia"/>
        </w:rPr>
        <w:t>列表页面处，查询到新增的记录。审核否决需要填写否决原因。否决后需要学生重新提交而不是在此基础上编辑。</w:t>
      </w:r>
    </w:p>
    <w:p w14:paraId="2C05B32E">
      <w:pPr>
        <w:rPr>
          <w:rFonts w:hint="eastAsia"/>
        </w:rPr>
      </w:pPr>
    </w:p>
    <w:p w14:paraId="6F67E596"/>
    <w:p w14:paraId="063451FE">
      <w:r>
        <w:drawing>
          <wp:inline distT="0" distB="0" distL="0" distR="0">
            <wp:extent cx="5274310" cy="16833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899B">
      <w:pPr>
        <w:pStyle w:val="3"/>
      </w:pPr>
      <w:r>
        <w:rPr>
          <w:rFonts w:hint="eastAsia"/>
        </w:rPr>
        <w:t>运动比赛批量通过</w:t>
      </w:r>
    </w:p>
    <w:p w14:paraId="70A25567">
      <w:r>
        <w:rPr>
          <w:rFonts w:hint="eastAsia"/>
          <w:lang w:val="en-US" w:eastAsia="zh-CN"/>
        </w:rPr>
        <w:t>班级评论员</w:t>
      </w:r>
      <w:r>
        <w:rPr>
          <w:rFonts w:hint="eastAsia"/>
        </w:rPr>
        <w:t>可选择多条进行批量通过。</w:t>
      </w:r>
    </w:p>
    <w:p w14:paraId="3D40413F"/>
    <w:p w14:paraId="283FAE09">
      <w:pPr>
        <w:pStyle w:val="3"/>
      </w:pPr>
      <w:r>
        <w:rPr>
          <w:rFonts w:hint="eastAsia"/>
        </w:rPr>
        <w:t>运动比赛</w:t>
      </w:r>
      <w:r>
        <w:rPr>
          <w:rFonts w:hint="eastAsia"/>
          <w:lang w:val="en-US" w:eastAsia="zh-CN"/>
        </w:rPr>
        <w:t>审批</w:t>
      </w:r>
      <w:r>
        <w:rPr>
          <w:rFonts w:hint="eastAsia"/>
        </w:rPr>
        <w:t>导出</w:t>
      </w:r>
    </w:p>
    <w:p w14:paraId="30A205E9">
      <w:r>
        <w:rPr>
          <w:rFonts w:hint="eastAsia"/>
          <w:lang w:val="en-US" w:eastAsia="zh-CN"/>
        </w:rPr>
        <w:t>选择学年等信息，点击【导出】，导出运动比赛审批信息</w:t>
      </w:r>
      <w:r>
        <w:rPr>
          <w:rFonts w:hint="eastAsia"/>
        </w:rPr>
        <w:t>。</w:t>
      </w:r>
    </w:p>
    <w:p w14:paraId="6DDB6189">
      <w:pPr>
        <w:rPr>
          <w:rFonts w:hint="eastAsia"/>
        </w:rPr>
      </w:pPr>
    </w:p>
    <w:p w14:paraId="173875E6">
      <w:pPr>
        <w:pStyle w:val="2"/>
      </w:pPr>
      <w:r>
        <w:rPr>
          <w:rFonts w:hint="eastAsia"/>
        </w:rPr>
        <w:t>文化艺术竞赛提交审核</w:t>
      </w:r>
    </w:p>
    <w:p w14:paraId="54B7AAAA">
      <w:pPr>
        <w:rPr>
          <w:rFonts w:hint="eastAsia"/>
        </w:rPr>
      </w:pPr>
      <w:r>
        <w:rPr>
          <w:rFonts w:hint="eastAsia"/>
        </w:rPr>
        <w:t>点击菜单【实践创新</w:t>
      </w:r>
      <w:r>
        <w:t>素质】→【</w:t>
      </w:r>
      <w:r>
        <w:rPr>
          <w:rFonts w:hint="eastAsia"/>
        </w:rPr>
        <w:t>文化艺术竞赛提交审核</w:t>
      </w:r>
      <w:r>
        <w:t>】</w:t>
      </w:r>
      <w:r>
        <w:rPr>
          <w:rFonts w:hint="eastAsia"/>
        </w:rPr>
        <w:t>进入文化艺术竞赛提交审核列表页面。</w:t>
      </w:r>
    </w:p>
    <w:p w14:paraId="42F6BF1E">
      <w:pPr>
        <w:rPr>
          <w:rFonts w:hint="eastAsia"/>
        </w:rPr>
      </w:pPr>
      <w:r>
        <w:drawing>
          <wp:inline distT="0" distB="0" distL="114300" distR="114300">
            <wp:extent cx="5264785" cy="2322195"/>
            <wp:effectExtent l="0" t="0" r="1206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1894">
      <w:pPr>
        <w:pStyle w:val="3"/>
      </w:pPr>
      <w:r>
        <w:rPr>
          <w:rFonts w:hint="eastAsia"/>
        </w:rPr>
        <w:t>文化艺术竞赛提交审核</w:t>
      </w:r>
    </w:p>
    <w:p w14:paraId="2A8FCECE">
      <w:r>
        <w:rPr>
          <w:rFonts w:hint="eastAsia"/>
        </w:rPr>
        <w:t>点击【审核】按钮，进入文化艺术竞赛提交审核页面，文化艺术竞赛提交审核成功后，在文化艺术竞赛</w:t>
      </w:r>
      <w:r>
        <w:t>提交</w:t>
      </w:r>
      <w:r>
        <w:rPr>
          <w:rFonts w:hint="eastAsia"/>
        </w:rPr>
        <w:t>列表页面处，查询到新增的记录。审核否决需要填写否决原因。否决后需要学生重新提交而不是在此基础上编辑。</w:t>
      </w:r>
    </w:p>
    <w:p w14:paraId="1ABEA516">
      <w:pPr>
        <w:rPr>
          <w:rFonts w:hint="eastAsia"/>
        </w:rPr>
      </w:pPr>
    </w:p>
    <w:p w14:paraId="40CAFCEE"/>
    <w:p w14:paraId="43E32EDD">
      <w:r>
        <w:drawing>
          <wp:inline distT="0" distB="0" distL="0" distR="0">
            <wp:extent cx="5274310" cy="16833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B55B">
      <w:pPr>
        <w:pStyle w:val="3"/>
      </w:pPr>
      <w:r>
        <w:rPr>
          <w:rFonts w:hint="eastAsia"/>
        </w:rPr>
        <w:t>文化艺术竞赛提交批量通过</w:t>
      </w:r>
    </w:p>
    <w:p w14:paraId="72221BFA">
      <w:r>
        <w:rPr>
          <w:rFonts w:hint="eastAsia"/>
          <w:lang w:val="en-US" w:eastAsia="zh-CN"/>
        </w:rPr>
        <w:t>班级评论员</w:t>
      </w:r>
      <w:r>
        <w:rPr>
          <w:rFonts w:hint="eastAsia"/>
        </w:rPr>
        <w:t>可选择多条进行批量通过。</w:t>
      </w:r>
    </w:p>
    <w:p w14:paraId="04A00A0C"/>
    <w:p w14:paraId="2DB53552">
      <w:pPr>
        <w:pStyle w:val="3"/>
      </w:pPr>
      <w:r>
        <w:rPr>
          <w:rFonts w:hint="eastAsia"/>
        </w:rPr>
        <w:t>文化艺术竞赛提交</w:t>
      </w:r>
      <w:r>
        <w:rPr>
          <w:rFonts w:hint="eastAsia"/>
          <w:lang w:val="en-US" w:eastAsia="zh-CN"/>
        </w:rPr>
        <w:t>审批</w:t>
      </w:r>
      <w:r>
        <w:rPr>
          <w:rFonts w:hint="eastAsia"/>
        </w:rPr>
        <w:t>导出</w:t>
      </w:r>
    </w:p>
    <w:p w14:paraId="7A8A3F55">
      <w:r>
        <w:rPr>
          <w:rFonts w:hint="eastAsia"/>
          <w:lang w:val="en-US" w:eastAsia="zh-CN"/>
        </w:rPr>
        <w:t>选择学年等信息，点击【导出】，导出文化竞赛提交审批信息</w:t>
      </w:r>
      <w:r>
        <w:rPr>
          <w:rFonts w:hint="eastAsia"/>
        </w:rPr>
        <w:t>。</w:t>
      </w:r>
    </w:p>
    <w:p w14:paraId="55F475CD"/>
    <w:p w14:paraId="5635316F">
      <w:pPr>
        <w:pStyle w:val="2"/>
      </w:pPr>
      <w:r>
        <w:rPr>
          <w:rFonts w:hint="eastAsia"/>
        </w:rPr>
        <w:t>劳动教育竞赛提交审核</w:t>
      </w:r>
    </w:p>
    <w:p w14:paraId="16A506CC">
      <w:pPr>
        <w:rPr>
          <w:rFonts w:hint="eastAsia"/>
        </w:rPr>
      </w:pPr>
      <w:r>
        <w:rPr>
          <w:rFonts w:hint="eastAsia"/>
        </w:rPr>
        <w:t>点击菜单【实践创新</w:t>
      </w:r>
      <w:r>
        <w:t>素质】→【</w:t>
      </w:r>
      <w:r>
        <w:rPr>
          <w:rFonts w:hint="eastAsia"/>
        </w:rPr>
        <w:t>劳动教育竞赛提交审核</w:t>
      </w:r>
      <w:r>
        <w:t>】</w:t>
      </w:r>
      <w:r>
        <w:rPr>
          <w:rFonts w:hint="eastAsia"/>
        </w:rPr>
        <w:t>进入劳动教育竞赛提交审核列表页面。</w:t>
      </w:r>
    </w:p>
    <w:p w14:paraId="7A3D7129">
      <w:pPr>
        <w:rPr>
          <w:rFonts w:hint="eastAsia"/>
        </w:rPr>
      </w:pPr>
      <w:r>
        <w:drawing>
          <wp:inline distT="0" distB="0" distL="114300" distR="114300">
            <wp:extent cx="5271770" cy="1328420"/>
            <wp:effectExtent l="0" t="0" r="508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F077">
      <w:pPr>
        <w:pStyle w:val="3"/>
      </w:pPr>
      <w:r>
        <w:rPr>
          <w:rFonts w:hint="eastAsia"/>
        </w:rPr>
        <w:t>劳动教育竞赛提交审核</w:t>
      </w:r>
    </w:p>
    <w:p w14:paraId="629E95B9">
      <w:r>
        <w:rPr>
          <w:rFonts w:hint="eastAsia"/>
        </w:rPr>
        <w:t>点击【审核】按钮，进入劳动教育赛提交审核页面，劳动教育竞赛提交审核成功后，在劳动教育竞赛</w:t>
      </w:r>
      <w:r>
        <w:t>提交</w:t>
      </w:r>
      <w:r>
        <w:rPr>
          <w:rFonts w:hint="eastAsia"/>
        </w:rPr>
        <w:t>列表页面处，查询到新增的记录。审核否决需要填写否决原因。否决后需要学生重新提交而不是在此基础上编辑。</w:t>
      </w:r>
    </w:p>
    <w:p w14:paraId="657DEF0B">
      <w:pPr>
        <w:rPr>
          <w:rFonts w:hint="eastAsia"/>
        </w:rPr>
      </w:pPr>
    </w:p>
    <w:p w14:paraId="658C6881"/>
    <w:p w14:paraId="3F9AF339">
      <w:r>
        <w:drawing>
          <wp:inline distT="0" distB="0" distL="0" distR="0">
            <wp:extent cx="5274310" cy="16833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BF00">
      <w:pPr>
        <w:pStyle w:val="3"/>
      </w:pPr>
      <w:r>
        <w:rPr>
          <w:rFonts w:hint="eastAsia"/>
        </w:rPr>
        <w:t>劳动教育竞赛提交批量通过</w:t>
      </w:r>
    </w:p>
    <w:p w14:paraId="18A2746A">
      <w:r>
        <w:rPr>
          <w:rFonts w:hint="eastAsia"/>
          <w:lang w:val="en-US" w:eastAsia="zh-CN"/>
        </w:rPr>
        <w:t>班级评论员</w:t>
      </w:r>
      <w:r>
        <w:rPr>
          <w:rFonts w:hint="eastAsia"/>
        </w:rPr>
        <w:t>可选择多条进行批量通过。</w:t>
      </w:r>
    </w:p>
    <w:p w14:paraId="08CDD57A"/>
    <w:p w14:paraId="241AB289">
      <w:pPr>
        <w:pStyle w:val="3"/>
      </w:pPr>
      <w:r>
        <w:rPr>
          <w:rFonts w:hint="eastAsia"/>
        </w:rPr>
        <w:t>劳动教育竞赛提交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导出</w:t>
      </w:r>
    </w:p>
    <w:p w14:paraId="5D11110D">
      <w:r>
        <w:rPr>
          <w:rFonts w:hint="eastAsia"/>
          <w:lang w:val="en-US" w:eastAsia="zh-CN"/>
        </w:rPr>
        <w:t>选择学年等信息，点击【导出】，导出劳动教育竞赛提交审批信息</w:t>
      </w:r>
      <w:r>
        <w:rPr>
          <w:rFonts w:hint="eastAsia"/>
        </w:rPr>
        <w:t>。</w:t>
      </w:r>
    </w:p>
    <w:p w14:paraId="415944B0"/>
    <w:p w14:paraId="72A74CA0">
      <w:pPr>
        <w:pStyle w:val="2"/>
      </w:pPr>
      <w:r>
        <w:rPr>
          <w:rFonts w:hint="eastAsia"/>
        </w:rPr>
        <w:t>创新创业竞赛提交审核</w:t>
      </w:r>
    </w:p>
    <w:p w14:paraId="3DB9D7D2">
      <w:pPr>
        <w:rPr>
          <w:rFonts w:hint="eastAsia"/>
        </w:rPr>
      </w:pPr>
      <w:r>
        <w:rPr>
          <w:rFonts w:hint="eastAsia"/>
        </w:rPr>
        <w:t>点击菜单【实践创新</w:t>
      </w:r>
      <w:r>
        <w:t>素质】→【</w:t>
      </w:r>
      <w:r>
        <w:rPr>
          <w:rFonts w:hint="eastAsia"/>
        </w:rPr>
        <w:t>创新创业竞赛提交审核</w:t>
      </w:r>
      <w:r>
        <w:t>】</w:t>
      </w:r>
      <w:r>
        <w:rPr>
          <w:rFonts w:hint="eastAsia"/>
        </w:rPr>
        <w:t>进入创新创业竞赛提交审核列表页面。</w:t>
      </w:r>
    </w:p>
    <w:p w14:paraId="09BB55C1">
      <w:pPr>
        <w:rPr>
          <w:rFonts w:hint="eastAsia"/>
        </w:rPr>
      </w:pPr>
      <w:r>
        <w:drawing>
          <wp:inline distT="0" distB="0" distL="114300" distR="114300">
            <wp:extent cx="5270500" cy="2651760"/>
            <wp:effectExtent l="0" t="0" r="635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2155">
      <w:pPr>
        <w:pStyle w:val="3"/>
      </w:pPr>
      <w:r>
        <w:rPr>
          <w:rFonts w:hint="eastAsia"/>
        </w:rPr>
        <w:t>创新创业竞赛提交审核</w:t>
      </w:r>
    </w:p>
    <w:p w14:paraId="7F930AF0">
      <w:r>
        <w:rPr>
          <w:rFonts w:hint="eastAsia"/>
        </w:rPr>
        <w:t>点击【审核】按钮，进入劳动教育赛提交审核页面，劳动教育竞赛提交审核成功后，在劳动教育竞赛</w:t>
      </w:r>
      <w:r>
        <w:t>提交</w:t>
      </w:r>
      <w:r>
        <w:rPr>
          <w:rFonts w:hint="eastAsia"/>
        </w:rPr>
        <w:t>列表页面处，查询到新增的记录。审核否决需要填写否决原因。否决后需要学生重新提交而不是在此基础上编辑。</w:t>
      </w:r>
    </w:p>
    <w:p w14:paraId="623F5129">
      <w:pPr>
        <w:rPr>
          <w:rFonts w:hint="eastAsia"/>
        </w:rPr>
      </w:pPr>
    </w:p>
    <w:p w14:paraId="420E7F7A"/>
    <w:p w14:paraId="1947F81B">
      <w:r>
        <w:drawing>
          <wp:inline distT="0" distB="0" distL="0" distR="0">
            <wp:extent cx="5274310" cy="168338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1113">
      <w:pPr>
        <w:pStyle w:val="3"/>
      </w:pPr>
      <w:r>
        <w:rPr>
          <w:rFonts w:hint="eastAsia"/>
        </w:rPr>
        <w:t>创新创业竞赛提交批量通过</w:t>
      </w:r>
    </w:p>
    <w:p w14:paraId="6BD04C58">
      <w:r>
        <w:rPr>
          <w:rFonts w:hint="eastAsia"/>
          <w:lang w:val="en-US" w:eastAsia="zh-CN"/>
        </w:rPr>
        <w:t>班级评论员</w:t>
      </w:r>
      <w:r>
        <w:rPr>
          <w:rFonts w:hint="eastAsia"/>
        </w:rPr>
        <w:t>可选择多条进行批量通过。</w:t>
      </w:r>
    </w:p>
    <w:p w14:paraId="1576FFE3"/>
    <w:p w14:paraId="168FE3E2">
      <w:pPr>
        <w:pStyle w:val="3"/>
      </w:pPr>
      <w:r>
        <w:rPr>
          <w:rFonts w:hint="eastAsia"/>
        </w:rPr>
        <w:t>创新创业竞赛提交导出</w:t>
      </w:r>
    </w:p>
    <w:p w14:paraId="1F6859BA">
      <w:r>
        <w:rPr>
          <w:rFonts w:hint="eastAsia"/>
          <w:lang w:val="en-US" w:eastAsia="zh-CN"/>
        </w:rPr>
        <w:t>选择学年等信息，点击【导出】，导出创新创业竞赛提交审批信息</w:t>
      </w:r>
      <w:r>
        <w:rPr>
          <w:rFonts w:hint="eastAsia"/>
        </w:rPr>
        <w:t>。</w:t>
      </w:r>
    </w:p>
    <w:p w14:paraId="0F661DE6">
      <w:pPr>
        <w:pStyle w:val="2"/>
      </w:pPr>
      <w:r>
        <w:rPr>
          <w:rFonts w:hint="eastAsia"/>
        </w:rPr>
        <w:t>职业</w:t>
      </w:r>
      <w:r>
        <w:t>资格证书导入</w:t>
      </w:r>
      <w:r>
        <w:rPr>
          <w:rFonts w:hint="eastAsia"/>
        </w:rPr>
        <w:t>（如无则不需要操作）</w:t>
      </w:r>
    </w:p>
    <w:p w14:paraId="7BBEC0E6">
      <w:r>
        <w:rPr>
          <w:rFonts w:hint="eastAsia"/>
        </w:rPr>
        <w:t>点击菜单【实践创新素质】</w:t>
      </w:r>
      <w:r>
        <w:t>→</w:t>
      </w:r>
      <w:r>
        <w:rPr>
          <w:rFonts w:hint="eastAsia"/>
        </w:rPr>
        <w:t>【职业</w:t>
      </w:r>
      <w:r>
        <w:t>资格证书导入</w:t>
      </w:r>
      <w:r>
        <w:rPr>
          <w:rFonts w:hint="eastAsia"/>
        </w:rPr>
        <w:t>】，进入职业</w:t>
      </w:r>
      <w:r>
        <w:t>资格证书导入</w:t>
      </w:r>
      <w:r>
        <w:rPr>
          <w:rFonts w:hint="eastAsia"/>
        </w:rPr>
        <w:t>列表页面。</w:t>
      </w:r>
    </w:p>
    <w:p w14:paraId="0A4F8C31">
      <w:r>
        <w:drawing>
          <wp:inline distT="0" distB="0" distL="0" distR="0">
            <wp:extent cx="5274310" cy="1901825"/>
            <wp:effectExtent l="0" t="0" r="25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3CEF">
      <w:pPr>
        <w:pStyle w:val="3"/>
      </w:pPr>
      <w:r>
        <w:rPr>
          <w:rFonts w:hint="eastAsia"/>
        </w:rPr>
        <w:t>职业</w:t>
      </w:r>
      <w:r>
        <w:t>资格证书导入</w:t>
      </w:r>
      <w:r>
        <w:rPr>
          <w:rFonts w:hint="eastAsia"/>
        </w:rPr>
        <w:t>-导入</w:t>
      </w:r>
    </w:p>
    <w:p w14:paraId="053B6121">
      <w:r>
        <w:rPr>
          <w:rFonts w:hint="eastAsia"/>
        </w:rPr>
        <w:t>点击【导入】按钮，进入页面，下载模板后进行填写。然后选择相对应得学年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将填写好得模板进行拖住上传，点击【确定】按钮。完成职业</w:t>
      </w:r>
      <w:r>
        <w:t>资格证书导入</w:t>
      </w:r>
      <w:r>
        <w:rPr>
          <w:rFonts w:hint="eastAsia"/>
        </w:rPr>
        <w:t>。</w:t>
      </w:r>
    </w:p>
    <w:p w14:paraId="364CBA9D">
      <w:r>
        <w:drawing>
          <wp:inline distT="0" distB="0" distL="0" distR="0">
            <wp:extent cx="5180330" cy="4114165"/>
            <wp:effectExtent l="0" t="0" r="127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ABE7"/>
    <w:p w14:paraId="10FD5ED0"/>
    <w:p w14:paraId="2D8E0067">
      <w:pPr>
        <w:pStyle w:val="3"/>
      </w:pPr>
      <w:r>
        <w:t>院级心里测试与活动导入</w:t>
      </w:r>
      <w:r>
        <w:rPr>
          <w:rFonts w:hint="eastAsia"/>
        </w:rPr>
        <w:t>删除</w:t>
      </w:r>
    </w:p>
    <w:p w14:paraId="75025AA8">
      <w:r>
        <w:rPr>
          <w:rFonts w:hint="eastAsia"/>
        </w:rPr>
        <w:t>择一条待审批状态的运动比赛提交信息，点击【删除】按钮，弹出提示信息，选择【确定】按钮，完成</w:t>
      </w:r>
      <w:r>
        <w:t>院级</w:t>
      </w:r>
      <w:r>
        <w:rPr>
          <w:rFonts w:hint="eastAsia"/>
        </w:rPr>
        <w:t>职业</w:t>
      </w:r>
      <w:r>
        <w:t>资格证书导入</w:t>
      </w:r>
      <w:r>
        <w:rPr>
          <w:rFonts w:hint="eastAsia"/>
        </w:rPr>
        <w:t>提交的删除。</w:t>
      </w:r>
    </w:p>
    <w:p w14:paraId="76BB9FA2">
      <w:r>
        <w:drawing>
          <wp:inline distT="0" distB="0" distL="114300" distR="114300">
            <wp:extent cx="5266690" cy="970280"/>
            <wp:effectExtent l="0" t="0" r="10160" b="127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E35C">
      <w:r>
        <w:drawing>
          <wp:inline distT="0" distB="0" distL="114300" distR="114300">
            <wp:extent cx="5271770" cy="1395730"/>
            <wp:effectExtent l="0" t="0" r="5080" b="13970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E397"/>
    <w:p w14:paraId="0D86ADEC">
      <w:pPr>
        <w:pStyle w:val="2"/>
      </w:pPr>
      <w:r>
        <w:rPr>
          <w:rFonts w:hint="eastAsia"/>
        </w:rPr>
        <w:t>学院及班级自主加减分（如无则不需要操作）</w:t>
      </w:r>
    </w:p>
    <w:p w14:paraId="51CAB6DE">
      <w:r>
        <w:rPr>
          <w:rFonts w:hint="eastAsia"/>
        </w:rPr>
        <w:t>点击菜单【学院及班级自主加减分】，进入学院及班级自主加减分列表页面。</w:t>
      </w:r>
    </w:p>
    <w:p w14:paraId="762BFF45">
      <w:r>
        <w:drawing>
          <wp:inline distT="0" distB="0" distL="0" distR="0">
            <wp:extent cx="5274310" cy="2060575"/>
            <wp:effectExtent l="0" t="0" r="2540" b="158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95C0">
      <w:pPr>
        <w:pStyle w:val="3"/>
      </w:pPr>
      <w:r>
        <w:rPr>
          <w:rFonts w:hint="eastAsia"/>
        </w:rPr>
        <w:t>学院及班级自主加减分-新增</w:t>
      </w:r>
    </w:p>
    <w:p w14:paraId="1D6D3C1A">
      <w:pPr>
        <w:rPr>
          <w:rFonts w:hint="eastAsia"/>
        </w:rPr>
      </w:pPr>
      <w:r>
        <w:rPr>
          <w:rFonts w:hint="eastAsia"/>
        </w:rPr>
        <w:t>点击【新增】按钮，进入学院及班级自主加减分</w:t>
      </w:r>
      <w:r>
        <w:t>提交</w:t>
      </w:r>
      <w:r>
        <w:rPr>
          <w:rFonts w:hint="eastAsia"/>
        </w:rPr>
        <w:t>新增页面，先选择班级内部的一名学生，编辑指标类型等信息，点击【确定】按钮，完成思政学生奖惩积分的新增。</w:t>
      </w:r>
    </w:p>
    <w:p w14:paraId="1FD74A45">
      <w:r>
        <w:drawing>
          <wp:inline distT="0" distB="0" distL="0" distR="0">
            <wp:extent cx="2550795" cy="2838450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1393" cy="28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D9CB">
      <w:r>
        <w:drawing>
          <wp:inline distT="0" distB="0" distL="0" distR="0">
            <wp:extent cx="5274310" cy="337375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2CDF">
      <w:r>
        <w:rPr>
          <w:rFonts w:hint="eastAsia"/>
        </w:rPr>
        <w:t>学院及班级自主加减分新增成功后，在学院及班级自主加减分学生端列表页面处，查询到新增的记录。</w:t>
      </w:r>
    </w:p>
    <w:p w14:paraId="2ECEB2DE">
      <w:r>
        <w:drawing>
          <wp:inline distT="0" distB="0" distL="114300" distR="114300">
            <wp:extent cx="5269865" cy="943610"/>
            <wp:effectExtent l="0" t="0" r="6985" b="889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D12C">
      <w:pPr>
        <w:pStyle w:val="3"/>
      </w:pPr>
      <w:r>
        <w:rPr>
          <w:rFonts w:hint="eastAsia"/>
        </w:rPr>
        <w:t>学院及班级自主加减分编辑</w:t>
      </w:r>
    </w:p>
    <w:p w14:paraId="3C84C22D">
      <w:r>
        <w:rPr>
          <w:rFonts w:hint="eastAsia"/>
        </w:rPr>
        <w:t>在</w:t>
      </w:r>
      <w:r>
        <w:t>思</w:t>
      </w:r>
      <w:r>
        <w:rPr>
          <w:rFonts w:hint="eastAsia"/>
        </w:rPr>
        <w:t>学院及班级自主加减分</w:t>
      </w:r>
      <w:r>
        <w:t>提交</w:t>
      </w:r>
      <w:r>
        <w:rPr>
          <w:rFonts w:hint="eastAsia"/>
        </w:rPr>
        <w:t>列表页面处，选择一条待审核状态的学院及班级自主加减分</w:t>
      </w:r>
      <w:r>
        <w:t>积分</w:t>
      </w:r>
      <w:r>
        <w:rPr>
          <w:rFonts w:hint="eastAsia"/>
        </w:rPr>
        <w:t>信息，点击【编辑】按钮，进入学院及班级自主加减分编辑页面，编辑指标类型等信息，点击【确定】按钮，完成</w:t>
      </w:r>
      <w:r>
        <w:t>思政学生奖惩积分</w:t>
      </w:r>
      <w:r>
        <w:rPr>
          <w:rFonts w:hint="eastAsia"/>
        </w:rPr>
        <w:t>的编辑。</w:t>
      </w:r>
    </w:p>
    <w:p w14:paraId="2505B93A">
      <w:pPr>
        <w:pStyle w:val="3"/>
      </w:pPr>
      <w:r>
        <w:rPr>
          <w:rFonts w:hint="eastAsia"/>
        </w:rPr>
        <w:t>学院及班级自主加减分-批量删除</w:t>
      </w:r>
    </w:p>
    <w:p w14:paraId="398DD173">
      <w:r>
        <w:rPr>
          <w:rFonts w:hint="eastAsia"/>
        </w:rPr>
        <w:t>在学院及班级自主加减分</w:t>
      </w:r>
      <w:r>
        <w:t>提交</w:t>
      </w:r>
      <w:r>
        <w:rPr>
          <w:rFonts w:hint="eastAsia"/>
        </w:rPr>
        <w:t>列表页面处，选择多条条待审批状态的学院及班级自主加减分-信息，点击【批量删除】按钮，弹出提示信息，选择【确定】按钮，完成学院及班级自主加减分-的删除。</w:t>
      </w:r>
    </w:p>
    <w:p w14:paraId="31BF055A">
      <w:r>
        <w:drawing>
          <wp:inline distT="0" distB="0" distL="114300" distR="114300">
            <wp:extent cx="5270500" cy="1113790"/>
            <wp:effectExtent l="0" t="0" r="6350" b="1016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295F">
      <w:r>
        <w:drawing>
          <wp:inline distT="0" distB="0" distL="114300" distR="114300">
            <wp:extent cx="5269230" cy="1490980"/>
            <wp:effectExtent l="0" t="0" r="7620" b="1397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31D7">
      <w:pPr>
        <w:pStyle w:val="3"/>
      </w:pPr>
      <w:r>
        <w:rPr>
          <w:rFonts w:hint="eastAsia"/>
        </w:rPr>
        <w:t>学院及班级自主加减分-导入</w:t>
      </w:r>
    </w:p>
    <w:p w14:paraId="1CD523BF">
      <w:r>
        <w:rPr>
          <w:rFonts w:hint="eastAsia"/>
        </w:rPr>
        <w:t>点击【导入】按钮，进入页面，下载模板后进行填写。然后选择相对应得学年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将填写好得模板进行拖住上传，点击【确定】按钮。完成学院及班级自主加减分</w:t>
      </w:r>
      <w:r>
        <w:t>导入</w:t>
      </w:r>
      <w:r>
        <w:rPr>
          <w:rFonts w:hint="eastAsia"/>
        </w:rPr>
        <w:t>。</w:t>
      </w:r>
    </w:p>
    <w:p w14:paraId="26E35F60">
      <w:r>
        <w:drawing>
          <wp:inline distT="0" distB="0" distL="0" distR="0">
            <wp:extent cx="5180330" cy="4114165"/>
            <wp:effectExtent l="0" t="0" r="1270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446B"/>
    <w:p w14:paraId="455299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C49A61"/>
    <w:multiLevelType w:val="multilevel"/>
    <w:tmpl w:val="2CC49A61"/>
    <w:lvl w:ilvl="0" w:tentative="0">
      <w:start w:val="1"/>
      <w:numFmt w:val="decimal"/>
      <w:pStyle w:val="2"/>
      <w:lvlText w:val="%1."/>
      <w:lvlJc w:val="left"/>
      <w:pPr>
        <w:ind w:left="3267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1993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5Y2NjZDcwMWEwOTg5YTAxYTJmMDQwMDQ5YzU0NTMifQ=="/>
  </w:docVars>
  <w:rsids>
    <w:rsidRoot w:val="007968DD"/>
    <w:rsid w:val="000901F4"/>
    <w:rsid w:val="0026213D"/>
    <w:rsid w:val="002C7FB2"/>
    <w:rsid w:val="00443541"/>
    <w:rsid w:val="00640BD5"/>
    <w:rsid w:val="007968DD"/>
    <w:rsid w:val="00B860FC"/>
    <w:rsid w:val="010A53CE"/>
    <w:rsid w:val="023F2212"/>
    <w:rsid w:val="02F4179D"/>
    <w:rsid w:val="03135E54"/>
    <w:rsid w:val="035872FA"/>
    <w:rsid w:val="03595555"/>
    <w:rsid w:val="03EC0177"/>
    <w:rsid w:val="04221701"/>
    <w:rsid w:val="048C62A2"/>
    <w:rsid w:val="05DD5554"/>
    <w:rsid w:val="060E1B99"/>
    <w:rsid w:val="063F0270"/>
    <w:rsid w:val="064672AC"/>
    <w:rsid w:val="067E0614"/>
    <w:rsid w:val="06E23F14"/>
    <w:rsid w:val="06F36A88"/>
    <w:rsid w:val="072B7D8D"/>
    <w:rsid w:val="07862691"/>
    <w:rsid w:val="079A1F22"/>
    <w:rsid w:val="07BF007D"/>
    <w:rsid w:val="085A2535"/>
    <w:rsid w:val="087B3986"/>
    <w:rsid w:val="089C0455"/>
    <w:rsid w:val="099F12A5"/>
    <w:rsid w:val="0ADF454E"/>
    <w:rsid w:val="0B662F05"/>
    <w:rsid w:val="0BEF66F2"/>
    <w:rsid w:val="0BF663DE"/>
    <w:rsid w:val="0D756281"/>
    <w:rsid w:val="0DFC6BD2"/>
    <w:rsid w:val="0E0F33E0"/>
    <w:rsid w:val="0EB2020F"/>
    <w:rsid w:val="0F3F7CF5"/>
    <w:rsid w:val="0F7A0D2D"/>
    <w:rsid w:val="0F953DB9"/>
    <w:rsid w:val="0F985657"/>
    <w:rsid w:val="117F6ACF"/>
    <w:rsid w:val="1259078F"/>
    <w:rsid w:val="13F52809"/>
    <w:rsid w:val="14226263"/>
    <w:rsid w:val="16105981"/>
    <w:rsid w:val="163559AE"/>
    <w:rsid w:val="16491459"/>
    <w:rsid w:val="165B434B"/>
    <w:rsid w:val="167A2822"/>
    <w:rsid w:val="16D0271B"/>
    <w:rsid w:val="16DC22CD"/>
    <w:rsid w:val="16F21AF1"/>
    <w:rsid w:val="17A178E1"/>
    <w:rsid w:val="19445BE7"/>
    <w:rsid w:val="19C41A63"/>
    <w:rsid w:val="19F93196"/>
    <w:rsid w:val="1A1A55E6"/>
    <w:rsid w:val="1AA749A0"/>
    <w:rsid w:val="1AE20774"/>
    <w:rsid w:val="1AE63A6C"/>
    <w:rsid w:val="1B3B5682"/>
    <w:rsid w:val="1E1862E1"/>
    <w:rsid w:val="1E676920"/>
    <w:rsid w:val="1EA82F1B"/>
    <w:rsid w:val="1EDB762C"/>
    <w:rsid w:val="1F871A4E"/>
    <w:rsid w:val="1FC41B50"/>
    <w:rsid w:val="205B3C2D"/>
    <w:rsid w:val="211D6C1C"/>
    <w:rsid w:val="21514A92"/>
    <w:rsid w:val="21E127BB"/>
    <w:rsid w:val="21EF55AB"/>
    <w:rsid w:val="226414D4"/>
    <w:rsid w:val="24726E0E"/>
    <w:rsid w:val="25095CC8"/>
    <w:rsid w:val="25A41319"/>
    <w:rsid w:val="25B032A3"/>
    <w:rsid w:val="25D9690F"/>
    <w:rsid w:val="25DF1492"/>
    <w:rsid w:val="26865DB2"/>
    <w:rsid w:val="27315D1D"/>
    <w:rsid w:val="27FE6547"/>
    <w:rsid w:val="286E040E"/>
    <w:rsid w:val="2900009D"/>
    <w:rsid w:val="2B05199B"/>
    <w:rsid w:val="2B5244B4"/>
    <w:rsid w:val="2C6B7F24"/>
    <w:rsid w:val="2C7D1A05"/>
    <w:rsid w:val="2CA927FA"/>
    <w:rsid w:val="2D4F6EFD"/>
    <w:rsid w:val="2E3638B9"/>
    <w:rsid w:val="2ECD6C74"/>
    <w:rsid w:val="2F5F53F2"/>
    <w:rsid w:val="2F8530AA"/>
    <w:rsid w:val="2F877475"/>
    <w:rsid w:val="2FBB134D"/>
    <w:rsid w:val="2FD10006"/>
    <w:rsid w:val="30134B9E"/>
    <w:rsid w:val="30F229C1"/>
    <w:rsid w:val="312E1520"/>
    <w:rsid w:val="3163741B"/>
    <w:rsid w:val="316F5DC0"/>
    <w:rsid w:val="31752628"/>
    <w:rsid w:val="32087830"/>
    <w:rsid w:val="323B5CA2"/>
    <w:rsid w:val="32B55A55"/>
    <w:rsid w:val="32E4633A"/>
    <w:rsid w:val="32F11300"/>
    <w:rsid w:val="32F85F09"/>
    <w:rsid w:val="3311289F"/>
    <w:rsid w:val="33953AD8"/>
    <w:rsid w:val="34A915E9"/>
    <w:rsid w:val="352630BF"/>
    <w:rsid w:val="35F10F01"/>
    <w:rsid w:val="35F27157"/>
    <w:rsid w:val="38635F53"/>
    <w:rsid w:val="388F5356"/>
    <w:rsid w:val="394702FC"/>
    <w:rsid w:val="394C2E8B"/>
    <w:rsid w:val="3A1C3049"/>
    <w:rsid w:val="3A761F61"/>
    <w:rsid w:val="3AAD14C4"/>
    <w:rsid w:val="3CF96CED"/>
    <w:rsid w:val="3DB334D8"/>
    <w:rsid w:val="3EB5502E"/>
    <w:rsid w:val="3EBD75C8"/>
    <w:rsid w:val="3F1104B7"/>
    <w:rsid w:val="400C105D"/>
    <w:rsid w:val="412070D7"/>
    <w:rsid w:val="41393870"/>
    <w:rsid w:val="418331C2"/>
    <w:rsid w:val="41A0352A"/>
    <w:rsid w:val="42733236"/>
    <w:rsid w:val="44A24852"/>
    <w:rsid w:val="44C554DF"/>
    <w:rsid w:val="44DC1567"/>
    <w:rsid w:val="452A22D2"/>
    <w:rsid w:val="464B69A4"/>
    <w:rsid w:val="47080EC7"/>
    <w:rsid w:val="47FD3CCE"/>
    <w:rsid w:val="480F755D"/>
    <w:rsid w:val="482C6361"/>
    <w:rsid w:val="490636F3"/>
    <w:rsid w:val="498650A2"/>
    <w:rsid w:val="49973CAE"/>
    <w:rsid w:val="49A60395"/>
    <w:rsid w:val="49DC0BDB"/>
    <w:rsid w:val="4A6744E4"/>
    <w:rsid w:val="4B187071"/>
    <w:rsid w:val="4C1E6ABF"/>
    <w:rsid w:val="4C653BF0"/>
    <w:rsid w:val="4CC03D87"/>
    <w:rsid w:val="4D507F44"/>
    <w:rsid w:val="4E4D1F38"/>
    <w:rsid w:val="4FE31D99"/>
    <w:rsid w:val="514E559A"/>
    <w:rsid w:val="52A612AF"/>
    <w:rsid w:val="539B3A61"/>
    <w:rsid w:val="54062CA5"/>
    <w:rsid w:val="54B43966"/>
    <w:rsid w:val="56945064"/>
    <w:rsid w:val="5697353F"/>
    <w:rsid w:val="59023471"/>
    <w:rsid w:val="5A296BA4"/>
    <w:rsid w:val="5A53777D"/>
    <w:rsid w:val="5AE91E90"/>
    <w:rsid w:val="5AF251E8"/>
    <w:rsid w:val="5AFF16B3"/>
    <w:rsid w:val="5B6D217D"/>
    <w:rsid w:val="5BA858A7"/>
    <w:rsid w:val="5D3B0019"/>
    <w:rsid w:val="5D694F7E"/>
    <w:rsid w:val="5E7F0087"/>
    <w:rsid w:val="5F887EC9"/>
    <w:rsid w:val="60AC7BE7"/>
    <w:rsid w:val="60B62814"/>
    <w:rsid w:val="60E11FE8"/>
    <w:rsid w:val="626A1B08"/>
    <w:rsid w:val="633D0FCB"/>
    <w:rsid w:val="64065861"/>
    <w:rsid w:val="6599219B"/>
    <w:rsid w:val="65E643B1"/>
    <w:rsid w:val="65FD2C93"/>
    <w:rsid w:val="660B0DD8"/>
    <w:rsid w:val="66664CDC"/>
    <w:rsid w:val="66D103A8"/>
    <w:rsid w:val="676236F6"/>
    <w:rsid w:val="692A3D9F"/>
    <w:rsid w:val="69382960"/>
    <w:rsid w:val="698C4A5A"/>
    <w:rsid w:val="699C32E1"/>
    <w:rsid w:val="6A1F58CE"/>
    <w:rsid w:val="6A356EA0"/>
    <w:rsid w:val="6A89593D"/>
    <w:rsid w:val="6A933BC6"/>
    <w:rsid w:val="6A935974"/>
    <w:rsid w:val="6B0F5943"/>
    <w:rsid w:val="6B6473E8"/>
    <w:rsid w:val="6B7D526B"/>
    <w:rsid w:val="6BA069DB"/>
    <w:rsid w:val="6D436E4B"/>
    <w:rsid w:val="6DE45B61"/>
    <w:rsid w:val="6ED11ED2"/>
    <w:rsid w:val="6EE07E34"/>
    <w:rsid w:val="6F32250D"/>
    <w:rsid w:val="6FE43808"/>
    <w:rsid w:val="6FFF0E76"/>
    <w:rsid w:val="70787AE6"/>
    <w:rsid w:val="71C07997"/>
    <w:rsid w:val="71CC633B"/>
    <w:rsid w:val="71F31B12"/>
    <w:rsid w:val="72D52262"/>
    <w:rsid w:val="734337AD"/>
    <w:rsid w:val="73DB7148"/>
    <w:rsid w:val="749A44CF"/>
    <w:rsid w:val="74B60BDD"/>
    <w:rsid w:val="74E95D68"/>
    <w:rsid w:val="75616D9B"/>
    <w:rsid w:val="75AD46FC"/>
    <w:rsid w:val="75CB4B5C"/>
    <w:rsid w:val="75D457BF"/>
    <w:rsid w:val="75E81ED2"/>
    <w:rsid w:val="76D96E05"/>
    <w:rsid w:val="76EA30C0"/>
    <w:rsid w:val="76F7737E"/>
    <w:rsid w:val="77297D8C"/>
    <w:rsid w:val="77B21B30"/>
    <w:rsid w:val="789A5517"/>
    <w:rsid w:val="79F7750E"/>
    <w:rsid w:val="7A474FE5"/>
    <w:rsid w:val="7A523156"/>
    <w:rsid w:val="7A765096"/>
    <w:rsid w:val="7B762E74"/>
    <w:rsid w:val="7C5C3712"/>
    <w:rsid w:val="7C741AA9"/>
    <w:rsid w:val="7C9F646B"/>
    <w:rsid w:val="7D0B583E"/>
    <w:rsid w:val="7D1868D9"/>
    <w:rsid w:val="7E060754"/>
    <w:rsid w:val="7EA47B7B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4"/>
    <w:qFormat/>
    <w:uiPriority w:val="0"/>
    <w:rPr>
      <w:sz w:val="18"/>
      <w:szCs w:val="18"/>
    </w:rPr>
  </w:style>
  <w:style w:type="character" w:customStyle="1" w:styleId="14">
    <w:name w:val="批注框文本 Char"/>
    <w:basedOn w:val="13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17</Pages>
  <Words>2689</Words>
  <Characters>2689</Characters>
  <Lines>19</Lines>
  <Paragraphs>5</Paragraphs>
  <TotalTime>28</TotalTime>
  <ScaleCrop>false</ScaleCrop>
  <LinksUpToDate>false</LinksUpToDate>
  <CharactersWithSpaces>2689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2024-09-20T06:28:00Z</dcterms:created>
  <dc:creator>Administrator</dc:creator>
  <cp:lastModifiedBy>静心</cp:lastModifiedBy>
  <dcterms:modified xsi:type="dcterms:W3CDTF">2026-06-04T02:25:42Z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0357E89B849F4B7FB5E3EADADF86AE0D_12</vt:lpwstr>
  </property>
  <property fmtid="{D5CDD505-2E9C-101B-9397-08002B2CF9AE}" pid="4" name="KSOTemplateDocerSaveRecord">
    <vt:lpwstr>eyJoZGlkIjoiNDNjY2I4OGJjM2IxYzY1N2I3ZWZmODljNjJiYzRiMWYiLCJ1c2VySWQiOiI1MTQyNTExNzYifQ==</vt:lpwstr>
  </property>
</Properties>
</file>